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4A9DE" w14:textId="71497732" w:rsidR="00C26D9A" w:rsidRDefault="00C26D9A" w:rsidP="00C26D9A">
      <w:pPr>
        <w:rPr>
          <w:rFonts w:ascii="Times New Roman" w:hAnsi="Times New Roman" w:cs="Times New Roman"/>
          <w:sz w:val="24"/>
          <w:szCs w:val="24"/>
        </w:rPr>
      </w:pPr>
      <w:r w:rsidRPr="00864E54">
        <w:rPr>
          <w:rFonts w:ascii="Times New Roman" w:hAnsi="Times New Roman" w:cs="Times New Roman"/>
          <w:sz w:val="24"/>
          <w:szCs w:val="24"/>
        </w:rPr>
        <w:t xml:space="preserve">Klasa VII </w:t>
      </w:r>
      <w:r>
        <w:rPr>
          <w:rFonts w:ascii="Times New Roman" w:hAnsi="Times New Roman" w:cs="Times New Roman"/>
          <w:sz w:val="24"/>
          <w:szCs w:val="24"/>
        </w:rPr>
        <w:t>b</w:t>
      </w:r>
    </w:p>
    <w:p w14:paraId="1C355F13" w14:textId="09F8B228" w:rsidR="00C26D9A" w:rsidRDefault="00C26D9A" w:rsidP="00C26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.03.2020 r. (</w:t>
      </w:r>
      <w:r>
        <w:rPr>
          <w:rFonts w:ascii="Times New Roman" w:hAnsi="Times New Roman" w:cs="Times New Roman"/>
          <w:sz w:val="24"/>
          <w:szCs w:val="24"/>
        </w:rPr>
        <w:t>poniedziałek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14:paraId="468D22EF" w14:textId="77777777" w:rsidR="00C26D9A" w:rsidRDefault="00C26D9A" w:rsidP="00C26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Plastyka</w:t>
      </w:r>
    </w:p>
    <w:p w14:paraId="2F820C28" w14:textId="77777777" w:rsidR="00C26D9A" w:rsidRDefault="00C26D9A" w:rsidP="00C26D9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4E54">
        <w:rPr>
          <w:rFonts w:ascii="Times New Roman" w:hAnsi="Times New Roman" w:cs="Times New Roman"/>
          <w:sz w:val="24"/>
          <w:szCs w:val="24"/>
          <w:u w:val="single"/>
        </w:rPr>
        <w:t>Temat: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Ekspresja przez sztukę. Okładka książki.</w:t>
      </w:r>
    </w:p>
    <w:p w14:paraId="2B193280" w14:textId="77777777" w:rsidR="00C26D9A" w:rsidRPr="00864E54" w:rsidRDefault="00C26D9A" w:rsidP="00C26D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Stosując dowolną technikę (wyklejankę, farby plakatowe, akwarele, kolaż i inne) zaprojektuj okładkę do ostatnio omawianej lektury. Możesz zainspirować się sztuką współczesną. Pamiętaj, żeby ciekawie, ale i oryginalnie połączyć napisy z elementem graficznym. Sprawdź jak wyglądają okładki 10 -20 książek. Zachowaj pracę do oceny w szkole.</w:t>
      </w:r>
    </w:p>
    <w:p w14:paraId="7D5586C3" w14:textId="77777777" w:rsidR="00647D2F" w:rsidRDefault="00647D2F"/>
    <w:sectPr w:rsidR="00647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9A"/>
    <w:rsid w:val="00647D2F"/>
    <w:rsid w:val="00C2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7EAD"/>
  <w15:chartTrackingRefBased/>
  <w15:docId w15:val="{67DE6E80-E3A3-45B6-8DF1-F53EF44F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D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375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Grudzien</dc:creator>
  <cp:keywords/>
  <dc:description/>
  <cp:lastModifiedBy>Beata Grudzien</cp:lastModifiedBy>
  <cp:revision>1</cp:revision>
  <dcterms:created xsi:type="dcterms:W3CDTF">2020-03-25T20:42:00Z</dcterms:created>
  <dcterms:modified xsi:type="dcterms:W3CDTF">2020-03-25T20:44:00Z</dcterms:modified>
</cp:coreProperties>
</file>